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E0CE3">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02.02.2026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Грищук Богдан Андрiйович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w:t>
            </w:r>
            <w:r>
              <w:rPr>
                <w:rFonts w:ascii="Times New Roman CYR" w:hAnsi="Times New Roman CYR" w:cs="Times New Roman CYR"/>
                <w:sz w:val="20"/>
                <w:szCs w:val="20"/>
              </w:rPr>
              <w:t>и)</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ЗАВОД "БУДМАШ" (01267863)</w:t>
      </w: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30.01.2026, Затвердити рiчну iнформацiю емiтента за 2025 рiк, розмiстити на власному сайтi та подати до НКЦПФР</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w:t>
      </w:r>
      <w:r>
        <w:rPr>
          <w:rFonts w:ascii="Times New Roman CYR" w:hAnsi="Times New Roman CYR" w:cs="Times New Roman CYR"/>
          <w:sz w:val="24"/>
          <w:szCs w:val="24"/>
        </w:rPr>
        <w:t>ї: Державна установа "Агентство з розвитку iнфраструктури фондового ринку України", 21676262, Україна, DR/00001/APA</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w:t>
      </w:r>
      <w:r>
        <w:rPr>
          <w:rFonts w:ascii="Times New Roman CYR" w:hAnsi="Times New Roman CYR" w:cs="Times New Roman CYR"/>
          <w:sz w:val="24"/>
          <w:szCs w:val="24"/>
        </w:rPr>
        <w:t>гентство з розвитку iнфраструктури фондового ринку України", 21676262, Україна, DR/00002/ARM</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http://vinbudmash.pat.ua/</w:t>
            </w:r>
          </w:p>
        </w:tc>
        <w:tc>
          <w:tcPr>
            <w:tcW w:w="1885" w:type="dxa"/>
            <w:tcBorders>
              <w:top w:val="nil"/>
              <w:left w:val="nil"/>
              <w:bottom w:val="single" w:sz="6" w:space="0" w:color="auto"/>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02.02.2026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"ВIННИЦЬКИЙ ЗАВОД "БУДМАШ" вiдсутнi.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w:t>
      </w:r>
      <w:r>
        <w:rPr>
          <w:rFonts w:ascii="Times New Roman CYR" w:hAnsi="Times New Roman CYR" w:cs="Times New Roman CYR"/>
          <w:sz w:val="24"/>
          <w:szCs w:val="24"/>
        </w:rPr>
        <w:t>начення для економiки та безпеки держави на не займає монопольного (домiнуючого) становища.</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w:t>
      </w:r>
      <w:r>
        <w:rPr>
          <w:rFonts w:ascii="Times New Roman CYR" w:hAnsi="Times New Roman CYR" w:cs="Times New Roman CYR"/>
          <w:sz w:val="24"/>
          <w:szCs w:val="24"/>
        </w:rPr>
        <w:t>озкрита, оскiльки Товариство не здiйснює види дiяльностi, якi пiдлягають лiцензуванню.</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w:t>
      </w:r>
      <w:r>
        <w:rPr>
          <w:rFonts w:ascii="Times New Roman CYR" w:hAnsi="Times New Roman CYR" w:cs="Times New Roman CYR"/>
          <w:sz w:val="24"/>
          <w:szCs w:val="24"/>
        </w:rPr>
        <w:t xml:space="preserve">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w:t>
      </w:r>
      <w:r>
        <w:rPr>
          <w:rFonts w:ascii="Times New Roman CYR" w:hAnsi="Times New Roman CYR" w:cs="Times New Roman CYR"/>
          <w:sz w:val="24"/>
          <w:szCs w:val="24"/>
        </w:rPr>
        <w:t xml:space="preserve"> корпорацiї, консорцiуми, концерни та iншi об'єднання за галузевими, територiальними та iншими принципами не входить.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w:t>
      </w:r>
      <w:r>
        <w:rPr>
          <w:rFonts w:ascii="Times New Roman CYR" w:hAnsi="Times New Roman CYR" w:cs="Times New Roman CYR"/>
          <w:sz w:val="24"/>
          <w:szCs w:val="24"/>
        </w:rPr>
        <w:t>х пiдроздiлiв емiтент не 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Деривативнi цiннi папери емiтен</w:t>
      </w:r>
      <w:r>
        <w:rPr>
          <w:rFonts w:ascii="Times New Roman CYR" w:hAnsi="Times New Roman CYR" w:cs="Times New Roman CYR"/>
          <w:sz w:val="24"/>
          <w:szCs w:val="24"/>
        </w:rPr>
        <w:t xml:space="preserve">т не випускав.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w:t>
      </w:r>
      <w:r>
        <w:rPr>
          <w:rFonts w:ascii="Times New Roman CYR" w:hAnsi="Times New Roman CYR" w:cs="Times New Roman CYR"/>
          <w:sz w:val="24"/>
          <w:szCs w:val="24"/>
        </w:rPr>
        <w:t>идбавалися протягом звiтного року.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w:t>
      </w:r>
      <w:r>
        <w:rPr>
          <w:rFonts w:ascii="Times New Roman CYR" w:hAnsi="Times New Roman CYR" w:cs="Times New Roman CYR"/>
          <w:sz w:val="24"/>
          <w:szCs w:val="24"/>
        </w:rPr>
        <w:t xml:space="preserve"> особи акцiй у розмiрi понад 0,1 % розмiру статутного капiталу - працiвники пiдприємства акцiями емiтента у розмiрi понад 0,1 вiдсотка не володiють.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w:t>
      </w:r>
      <w:r>
        <w:rPr>
          <w:rFonts w:ascii="Times New Roman CYR" w:hAnsi="Times New Roman CYR" w:cs="Times New Roman CYR"/>
          <w:sz w:val="24"/>
          <w:szCs w:val="24"/>
        </w:rPr>
        <w:t xml:space="preserve">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w:t>
      </w:r>
      <w:r>
        <w:rPr>
          <w:rFonts w:ascii="Times New Roman CYR" w:hAnsi="Times New Roman CYR" w:cs="Times New Roman CYR"/>
          <w:sz w:val="24"/>
          <w:szCs w:val="24"/>
        </w:rPr>
        <w:t>етiй особi.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w:t>
      </w:r>
      <w:r>
        <w:rPr>
          <w:rFonts w:ascii="Times New Roman CYR" w:hAnsi="Times New Roman CYR" w:cs="Times New Roman CYR"/>
          <w:sz w:val="24"/>
          <w:szCs w:val="24"/>
        </w:rPr>
        <w:t>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w:t>
      </w:r>
      <w:r>
        <w:rPr>
          <w:rFonts w:ascii="Times New Roman CYR" w:hAnsi="Times New Roman CYR" w:cs="Times New Roman CYR"/>
          <w:sz w:val="24"/>
          <w:szCs w:val="24"/>
        </w:rPr>
        <w:t>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w:t>
      </w:r>
      <w:r>
        <w:rPr>
          <w:rFonts w:ascii="Times New Roman CYR" w:hAnsi="Times New Roman CYR" w:cs="Times New Roman CYR"/>
          <w:sz w:val="24"/>
          <w:szCs w:val="24"/>
        </w:rPr>
        <w:t>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w:t>
      </w:r>
      <w:r>
        <w:rPr>
          <w:rFonts w:ascii="Times New Roman CYR" w:hAnsi="Times New Roman CYR" w:cs="Times New Roman CYR"/>
          <w:sz w:val="24"/>
          <w:szCs w:val="24"/>
        </w:rPr>
        <w:t xml:space="preserve"> В ПрАТ "Будмаш"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винагороду.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w:t>
      </w:r>
      <w:r>
        <w:rPr>
          <w:rFonts w:ascii="Times New Roman CYR" w:hAnsi="Times New Roman CYR" w:cs="Times New Roman CYR"/>
          <w:sz w:val="24"/>
          <w:szCs w:val="24"/>
        </w:rPr>
        <w:t>дника у товариствi немає.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w:t>
      </w:r>
      <w:r>
        <w:rPr>
          <w:rFonts w:ascii="Times New Roman CYR" w:hAnsi="Times New Roman CYR" w:cs="Times New Roman CYR"/>
          <w:sz w:val="24"/>
          <w:szCs w:val="24"/>
        </w:rPr>
        <w:t>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w:t>
      </w:r>
      <w:r>
        <w:rPr>
          <w:rFonts w:ascii="Times New Roman CYR" w:hAnsi="Times New Roman CYR" w:cs="Times New Roman CYR"/>
          <w:sz w:val="24"/>
          <w:szCs w:val="24"/>
        </w:rPr>
        <w:t xml:space="preserve">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w:t>
      </w:r>
      <w:r>
        <w:rPr>
          <w:rFonts w:ascii="Times New Roman CYR" w:hAnsi="Times New Roman CYR" w:cs="Times New Roman CYR"/>
          <w:sz w:val="24"/>
          <w:szCs w:val="24"/>
        </w:rPr>
        <w:t xml:space="preserve"> не затверджувало.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w:t>
      </w:r>
      <w:r>
        <w:rPr>
          <w:rFonts w:ascii="Times New Roman CYR" w:hAnsi="Times New Roman CYR" w:cs="Times New Roman CYR"/>
          <w:sz w:val="24"/>
          <w:szCs w:val="24"/>
        </w:rPr>
        <w:t>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w:t>
      </w:r>
      <w:r>
        <w:rPr>
          <w:rFonts w:ascii="Times New Roman CYR" w:hAnsi="Times New Roman CYR" w:cs="Times New Roman CYR"/>
          <w:sz w:val="24"/>
          <w:szCs w:val="24"/>
        </w:rPr>
        <w:t>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w:t>
      </w:r>
      <w:r>
        <w:rPr>
          <w:rFonts w:ascii="Times New Roman CYR" w:hAnsi="Times New Roman CYR" w:cs="Times New Roman CYR"/>
          <w:sz w:val="24"/>
          <w:szCs w:val="24"/>
        </w:rPr>
        <w:t>ало iпотечнi облiгацiї.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V.2.1-6 Основнi вiдомостi про ФОН. Товариство не випускало сертифiкати ФОН.</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w:t>
      </w:r>
      <w:r>
        <w:rPr>
          <w:rFonts w:ascii="Times New Roman CYR" w:hAnsi="Times New Roman CYR" w:cs="Times New Roman CYR"/>
          <w:b/>
          <w:bCs/>
          <w:sz w:val="24"/>
          <w:szCs w:val="24"/>
        </w:rPr>
        <w:t>ічного звіту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II. Інформація щодо капіталу та цінних </w:t>
      </w:r>
      <w:r>
        <w:rPr>
          <w:rFonts w:ascii="Times New Roman CYR" w:hAnsi="Times New Roman CYR" w:cs="Times New Roman CYR"/>
          <w:sz w:val="24"/>
          <w:szCs w:val="24"/>
        </w:rPr>
        <w:t>паперів</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w:t>
            </w:r>
            <w:r>
              <w:rPr>
                <w:rFonts w:ascii="Times New Roman CYR" w:hAnsi="Times New Roman CYR" w:cs="Times New Roman CYR"/>
                <w:sz w:val="24"/>
                <w:szCs w:val="24"/>
              </w:rPr>
              <w:t>ИСТВО "ВIННИЦЬКИЙ ЗАВОД "БУДМАШ"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"Вiнницький завод "Будмаш"</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01267863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04.10.1995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03186, Київська обл., м.Київ, проспект Повiтрофлотський, будинок 48/2.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http://vinbudmash.pat.ua/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(0432)271324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294000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54,2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46.19 - Дiяльнiсть посередникiв у торгiвлi товарами широкого асортименту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28.22 - Виробництво пiдiймального та вантажно-розвантажувального устаткування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Публiчне акцiонерне товариство "УКРГАЗБАНК"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320478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UA923204780000026000924937563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№0158072406</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Збiльшено грошове зобов'язання з ПДФО на 515491,22 грн</w:t>
            </w:r>
          </w:p>
        </w:tc>
        <w:tc>
          <w:tcPr>
            <w:tcW w:w="4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перевiрки № 9231/02-32-24-06/01267863 вiд 08.04.2025 р</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Погашено частково: 2000,00 грн 08.08.2025 р.</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№0158082406</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Збiльшено грошове зобов'язання з ПДФО на 443203,69 грн</w:t>
            </w:r>
          </w:p>
        </w:tc>
        <w:tc>
          <w:tcPr>
            <w:tcW w:w="4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перевiрки № 9231/02-32-24-06/01267863 вiд 08.04.2025 р</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Погашено частково: 2000,00 грн 08.08.2025 р.</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№0158092406</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Збiльшено грошове зобов'язання по В/збору на 14563,81 грн</w:t>
            </w:r>
          </w:p>
        </w:tc>
        <w:tc>
          <w:tcPr>
            <w:tcW w:w="4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перевiрки № 9231/02-32-24-06/01267863 вiд 08.04.2025 р</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Погашено частково: 1000,00 грн 08.08.2025 h/</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№0158122406</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Збiльшено грошове зобов'язання по В/збору </w:t>
            </w:r>
            <w:r>
              <w:rPr>
                <w:rFonts w:ascii="Times New Roman CYR" w:hAnsi="Times New Roman CYR" w:cs="Times New Roman CYR"/>
                <w:sz w:val="20"/>
                <w:szCs w:val="20"/>
              </w:rPr>
              <w:t>на 2993,79 грн</w:t>
            </w:r>
          </w:p>
        </w:tc>
        <w:tc>
          <w:tcPr>
            <w:tcW w:w="4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перевiрки № 9231/02-32-24-06/01267863 вiд 08.04.2025 р</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Погашено повнiстю: 2993,79 грн 08.08.2025 р.</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№0158322406</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Збiльшено грошове зобов'язання  по ЄСВ на 65790,48 грн.</w:t>
            </w:r>
          </w:p>
        </w:tc>
        <w:tc>
          <w:tcPr>
            <w:tcW w:w="4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перевiрки № 9231/02-32-24-06/01267863 вiд 08.04.2025 р</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Погашено частково: 1000,00 грн 08.08.2025 р.</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№0158202406</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29.05.2025</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 ДПС у Вiнницькiй обл.</w:t>
            </w:r>
          </w:p>
        </w:tc>
        <w:tc>
          <w:tcPr>
            <w:tcW w:w="2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Збiльшено грошове зобов'язання  по ЄСВ на 131580,94 грн.</w:t>
            </w:r>
          </w:p>
        </w:tc>
        <w:tc>
          <w:tcPr>
            <w:tcW w:w="4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перевiрки № 9231/02-32-24-06/01267863 вiд 08.04.2025р</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Погашено частково: 1000,00 грн 08.08.2025 р.</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w:t>
            </w:r>
            <w:r>
              <w:rPr>
                <w:rFonts w:ascii="Times New Roman CYR" w:hAnsi="Times New Roman CYR" w:cs="Times New Roman CYR"/>
              </w:rPr>
              <w:t>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наглiдової ради Гусляков Федiр Iванович, члени наглядової ради Гусляков Максим Федорович, Корнiйчук Нiна Федорiвна.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Грищук Богд</w:t>
            </w:r>
            <w:r>
              <w:rPr>
                <w:rFonts w:ascii="Times New Roman CYR" w:hAnsi="Times New Roman CYR" w:cs="Times New Roman CYR"/>
              </w:rPr>
              <w:t>ан Андрiйович</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Корнiйчук Нiна Федорiвна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школа №35 м.Вiнницi, 1972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"Трейд Лаб"</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45603290</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2024 року менеджер ТОВ "ШИК i БЛИСК". З 2024 року комiрник ТОВ "Трейд Лаб".</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20.06.2025</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Гусляков Максим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аграрний унiверситет, 2017 р., спецiальнiсть облiк i аудит, квалiфiкацiя бухгалтерська справа, касир-експерт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 Фурмана I.П.</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2024 року ФОП. З 2024 року менеджер управитель оптової торгiвлi у ФОП Фурмана I.П.</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20.06.2025</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Гусляков Федiр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вище професiйне училище, 1988 р., спецiальнiсть електрик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2024 року ФОП. З 2024 року непрацюючий.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20.05.2025</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Грищук Богдан Андрiйович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технiчний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"Вiнницький завод "Будмаш"</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01267863</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Протягом останнiх п'яти рокiв непрацюючий. З 05.04.2025 р. директор ПрАТ "Вiнницький завод "Будмаш".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05.04.2025</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Грищук Богдан Андрiйович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Корнiйчук Нiна Федорiвна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Гусляков Максим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Гусляков Федiр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E0CE3">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 xml:space="preserve">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w:t>
      </w:r>
      <w:r>
        <w:rPr>
          <w:rFonts w:ascii="Times New Roman CYR" w:hAnsi="Times New Roman CYR" w:cs="Times New Roman CYR"/>
          <w:sz w:val="24"/>
          <w:szCs w:val="24"/>
        </w:rPr>
        <w:t>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w:t>
      </w:r>
      <w:r>
        <w:rPr>
          <w:rFonts w:ascii="Times New Roman CYR" w:hAnsi="Times New Roman CYR" w:cs="Times New Roman CYR"/>
          <w:sz w:val="24"/>
          <w:szCs w:val="24"/>
        </w:rPr>
        <w:t xml:space="preserve">д оцiнки вартостi запасiв, метод облiку та оцiнки вартостi фiнансових iнвестицiй тощо).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бухгалтерський облiк в товариствi здiйснювався з дотриманням вимог Закону України "Про бухгалтерський облiк та фiнансову звiтнiсть в Українi" №996-XIV вiд </w:t>
      </w:r>
      <w:r>
        <w:rPr>
          <w:rFonts w:ascii="Times New Roman CYR" w:hAnsi="Times New Roman CYR" w:cs="Times New Roman CYR"/>
          <w:sz w:val="24"/>
          <w:szCs w:val="24"/>
        </w:rPr>
        <w:t xml:space="preserve">16.07.1999 року та затверджених Положень (стандартiв) бухгалтерського облiку в Українi, та iнших нормативних документiв з питань органiзацiї бухгалтерського облiку.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2025 року товариство дотримувалось незмiнностi облiкової полiтики. Бухгалтерськ</w:t>
      </w:r>
      <w:r>
        <w:rPr>
          <w:rFonts w:ascii="Times New Roman CYR" w:hAnsi="Times New Roman CYR" w:cs="Times New Roman CYR"/>
          <w:sz w:val="24"/>
          <w:szCs w:val="24"/>
        </w:rPr>
        <w:t>ий облiк ведеться за журнально-ордерною формою облiку. Знос (амортизацiя) основних засобiв визначається за нормами i методами, передбаченими податковим законодавством. Амортизацiя нараховується прямолiнiйним методом. Метод оцiнки вартостi запасiв в матерiа</w:t>
      </w:r>
      <w:r>
        <w:rPr>
          <w:rFonts w:ascii="Times New Roman CYR" w:hAnsi="Times New Roman CYR" w:cs="Times New Roman CYR"/>
          <w:sz w:val="24"/>
          <w:szCs w:val="24"/>
        </w:rPr>
        <w:t>лах, запасних частинах, готовiй продукцiї, в товарах ведеться по цiнi придбання при суттєвiй змiнi цiни до середньозважувальних цiн на данi запаси. Пiдприємство не має довгостроковi фiнансовi iнвестицiї в акцiї, частки у статутному капiталi iнших пiдприємс</w:t>
      </w:r>
      <w:r>
        <w:rPr>
          <w:rFonts w:ascii="Times New Roman CYR" w:hAnsi="Times New Roman CYR" w:cs="Times New Roman CYR"/>
          <w:sz w:val="24"/>
          <w:szCs w:val="24"/>
        </w:rPr>
        <w:t>тв.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полiтики щодо фiнансування дiяльностi особи, достатнiсть робочого капiталу для поточних потреб, можливi шляхи покращення лiквiдностi.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Банкiвських кредитiв товариство в звiтному роцi не отримувало. Iнвестицiй не залучали. В звiтному роц</w:t>
      </w:r>
      <w:r>
        <w:rPr>
          <w:rFonts w:ascii="Times New Roman CYR" w:hAnsi="Times New Roman CYR" w:cs="Times New Roman CYR"/>
          <w:sz w:val="24"/>
          <w:szCs w:val="24"/>
        </w:rPr>
        <w:t>i технiчного переозброєння, розширення виробництва не проводилось. Методом фiнансування пiдприємства є отримання фiндопомоги та доходу вiд продажу будматерiалiв.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w:t>
      </w:r>
      <w:r>
        <w:rPr>
          <w:rFonts w:ascii="Times New Roman CYR" w:hAnsi="Times New Roman CYR" w:cs="Times New Roman CYR"/>
          <w:sz w:val="24"/>
          <w:szCs w:val="24"/>
        </w:rPr>
        <w:t>й рiк.</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у 2025 роцi пiдприємство не вело господарську дiяльнiсть, яка вiдповiдає його КВЕД. Пiдприємство займалось розпродажем залиш</w:t>
      </w:r>
      <w:r>
        <w:rPr>
          <w:rFonts w:ascii="Times New Roman CYR" w:hAnsi="Times New Roman CYR" w:cs="Times New Roman CYR"/>
          <w:sz w:val="24"/>
          <w:szCs w:val="24"/>
        </w:rPr>
        <w:t>кiв матерiалiв.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чистий дохiд складає 702,7 тис.грн., iншi доходи 2,6 тис.грн. Разом доходи 705,3 тис.грн.</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w:t>
      </w:r>
      <w:r>
        <w:rPr>
          <w:rFonts w:ascii="Times New Roman CYR" w:hAnsi="Times New Roman CYR" w:cs="Times New Roman CYR"/>
          <w:sz w:val="24"/>
          <w:szCs w:val="24"/>
        </w:rPr>
        <w:t>в загальному обсязi продажiв- експорту немає;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послуги, якi надає товариство не залежать вiд сезонних змiн.</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основнi клiєнти - немає iнформацiї;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дiяльнiсть здiйснюється в Українi;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немає iнф</w:t>
      </w:r>
      <w:r>
        <w:rPr>
          <w:rFonts w:ascii="Times New Roman CYR" w:hAnsi="Times New Roman CYR" w:cs="Times New Roman CYR"/>
          <w:sz w:val="24"/>
          <w:szCs w:val="24"/>
        </w:rPr>
        <w:t>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14) рiвень конкуренцiя в галузi, основнi конкуренти особи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w:t>
      </w:r>
      <w:r>
        <w:rPr>
          <w:rFonts w:ascii="Times New Roman CYR" w:hAnsi="Times New Roman CYR" w:cs="Times New Roman CYR"/>
          <w:sz w:val="24"/>
          <w:szCs w:val="24"/>
        </w:rPr>
        <w:t>спективнi плани розвитку особи - немає iнформацiї.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управлiння ризиками є їхня мiнiмiзацiя або мiнiмiзацiя їхнiх наслiдкiв. На</w:t>
      </w:r>
      <w:r>
        <w:rPr>
          <w:rFonts w:ascii="Times New Roman CYR" w:hAnsi="Times New Roman CYR" w:cs="Times New Roman CYR"/>
          <w:sz w:val="24"/>
          <w:szCs w:val="24"/>
        </w:rPr>
        <w:t>ражання на фiнансовi ризики виникає в процесi звичайної дiяльностi Товариства.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w:t>
      </w:r>
      <w:r>
        <w:rPr>
          <w:rFonts w:ascii="Times New Roman CYR" w:hAnsi="Times New Roman CYR" w:cs="Times New Roman CYR"/>
          <w:sz w:val="24"/>
          <w:szCs w:val="24"/>
        </w:rPr>
        <w:t>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w:t>
      </w:r>
      <w:r>
        <w:rPr>
          <w:rFonts w:ascii="Times New Roman CYR" w:hAnsi="Times New Roman CYR" w:cs="Times New Roman CYR"/>
          <w:sz w:val="24"/>
          <w:szCs w:val="24"/>
        </w:rPr>
        <w:t>є вiдображення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w:t>
      </w:r>
      <w:r>
        <w:rPr>
          <w:rFonts w:ascii="Times New Roman CYR" w:hAnsi="Times New Roman CYR" w:cs="Times New Roman CYR"/>
          <w:sz w:val="24"/>
          <w:szCs w:val="24"/>
        </w:rPr>
        <w:t>нього контролю використовуються рiзнi методи, вони включають в себе такi елементи, як:</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w:t>
      </w:r>
      <w:r>
        <w:rPr>
          <w:rFonts w:ascii="Times New Roman CYR" w:hAnsi="Times New Roman CYR" w:cs="Times New Roman CYR"/>
          <w:sz w:val="24"/>
          <w:szCs w:val="24"/>
        </w:rPr>
        <w:t>рат);</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w:t>
      </w:r>
      <w:r>
        <w:rPr>
          <w:rFonts w:ascii="Times New Roman CYR" w:hAnsi="Times New Roman CYR" w:cs="Times New Roman CYR"/>
          <w:sz w:val="24"/>
          <w:szCs w:val="24"/>
        </w:rPr>
        <w:t>ованi вище методи становлять єдину  систему  i  використовуються  в  цiлях управлiння пiдприємством.</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використовується метод страхування цiнового ризику за угодами на бiржi (товарнiй, фондовiй) - операцiї хеджування.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w:t>
      </w:r>
      <w:r>
        <w:rPr>
          <w:rFonts w:ascii="Times New Roman CYR" w:hAnsi="Times New Roman CYR" w:cs="Times New Roman CYR"/>
          <w:sz w:val="24"/>
          <w:szCs w:val="24"/>
        </w:rPr>
        <w:t>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Пошук iнвесторiв та залучення iнвестицiй. Розробка стратегiї вiдновлен</w:t>
      </w:r>
      <w:r>
        <w:rPr>
          <w:rFonts w:ascii="Times New Roman CYR" w:hAnsi="Times New Roman CYR" w:cs="Times New Roman CYR"/>
          <w:sz w:val="24"/>
          <w:szCs w:val="24"/>
        </w:rPr>
        <w:t>ня виробництва, з подальшою закупкою новiтнього обладнання та пошук висококвалiфiкованих спецiалiстiв в умовах воєнного стану. Налагодження поставок сировини та матерiалiв. Аналiз i прорахування рентабельностi на ринку збуту. Пошук потенцiйних ключових зам</w:t>
      </w:r>
      <w:r>
        <w:rPr>
          <w:rFonts w:ascii="Times New Roman CYR" w:hAnsi="Times New Roman CYR" w:cs="Times New Roman CYR"/>
          <w:sz w:val="24"/>
          <w:szCs w:val="24"/>
        </w:rPr>
        <w:t>овникiв послуг.</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w:t>
      </w:r>
      <w:r>
        <w:rPr>
          <w:rFonts w:ascii="Times New Roman CYR" w:hAnsi="Times New Roman CYR" w:cs="Times New Roman CYR"/>
          <w:sz w:val="24"/>
          <w:szCs w:val="24"/>
        </w:rPr>
        <w:t>фiнансування.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значних придбань або вiдчужень активiв не було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значних придбань або вiдчужень активiв не було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активiв не було. У 2023 роцi було вiдчуження активiв.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придбань активiв не було. У 2024 роц</w:t>
      </w:r>
      <w:r>
        <w:rPr>
          <w:rFonts w:ascii="Times New Roman CYR" w:hAnsi="Times New Roman CYR" w:cs="Times New Roman CYR"/>
          <w:sz w:val="24"/>
          <w:szCs w:val="24"/>
        </w:rPr>
        <w:t>i реалiзовано основних засобiв на суму 1684,1 тис.грн., у тому числi 95,0 тис.грн. автомобiлi.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значних придбань або вiдчужень активiв не було.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w:t>
      </w:r>
      <w:r>
        <w:rPr>
          <w:rFonts w:ascii="Times New Roman CYR" w:hAnsi="Times New Roman CYR" w:cs="Times New Roman CYR"/>
          <w:sz w:val="24"/>
          <w:szCs w:val="24"/>
        </w:rPr>
        <w:t xml:space="preserve">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на пiдприємствi вiдсутнi.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якi м</w:t>
      </w:r>
      <w:r>
        <w:rPr>
          <w:rFonts w:ascii="Times New Roman CYR" w:hAnsi="Times New Roman CYR" w:cs="Times New Roman CYR"/>
          <w:sz w:val="24"/>
          <w:szCs w:val="24"/>
        </w:rPr>
        <w:t xml:space="preserve">ожуть позначитися на використаннi активiв пiдприємства, немає.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Планiв щодо капiтального будiвництва, немає.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складає 38,4 тис.грн., сума нарахованого зносу - 38,4 тис.грн. Ступiнь зносу 100%, ступiнь використання 0%. Орендованi основнi засоби товариство не використовує.</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w:t>
      </w:r>
      <w:r>
        <w:rPr>
          <w:rFonts w:ascii="Times New Roman CYR" w:hAnsi="Times New Roman CYR" w:cs="Times New Roman CYR"/>
          <w:sz w:val="24"/>
          <w:szCs w:val="24"/>
        </w:rPr>
        <w:t>лi ступiнь залежностi вiд законодавчих або економiчних обмежень.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Основною проблемою є введення вiйськового стану в Українi. В державi вiдбуваються полiтичнi i економiчнi змiни, якi впливають на дiяльнiсть пiдприємств, що працюють в даних умовах. Негативнi </w:t>
      </w:r>
      <w:r>
        <w:rPr>
          <w:rFonts w:ascii="Times New Roman CYR" w:hAnsi="Times New Roman CYR" w:cs="Times New Roman CYR"/>
          <w:sz w:val="24"/>
          <w:szCs w:val="24"/>
        </w:rPr>
        <w:t xml:space="preserve">явища, якi  вiдбуваються в Українi, а саме полiтична нестабiльнiсть, падiння ВВП та високий рiвень iнфляцiї, погiршення iнвестицiйного клiмату безумовно впливають на дiяльнiсть Товариства та його </w:t>
      </w:r>
      <w:r>
        <w:rPr>
          <w:rFonts w:ascii="Times New Roman CYR" w:hAnsi="Times New Roman CYR" w:cs="Times New Roman CYR"/>
          <w:sz w:val="24"/>
          <w:szCs w:val="24"/>
        </w:rPr>
        <w:lastRenderedPageBreak/>
        <w:t>прибутковiсть. Пiдприємство має високий ступiнь залежностi в</w:t>
      </w:r>
      <w:r>
        <w:rPr>
          <w:rFonts w:ascii="Times New Roman CYR" w:hAnsi="Times New Roman CYR" w:cs="Times New Roman CYR"/>
          <w:sz w:val="24"/>
          <w:szCs w:val="24"/>
        </w:rPr>
        <w:t>iд законодавчих та економiчних обмежень.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w:t>
      </w:r>
      <w:r>
        <w:rPr>
          <w:rFonts w:ascii="Times New Roman CYR" w:hAnsi="Times New Roman CYR" w:cs="Times New Roman CYR"/>
          <w:sz w:val="24"/>
          <w:szCs w:val="24"/>
        </w:rPr>
        <w:t>орiв на кiнець звiтного перiоду немає.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w:t>
      </w:r>
      <w:r>
        <w:rPr>
          <w:rFonts w:ascii="Times New Roman CYR" w:hAnsi="Times New Roman CYR" w:cs="Times New Roman CYR"/>
          <w:sz w:val="24"/>
          <w:szCs w:val="24"/>
        </w:rPr>
        <w:t>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працiвникiв облiкового складу (осiб) - 1.</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w:t>
      </w:r>
      <w:r>
        <w:rPr>
          <w:rFonts w:ascii="Times New Roman CYR" w:hAnsi="Times New Roman CYR" w:cs="Times New Roman CYR"/>
          <w:sz w:val="24"/>
          <w:szCs w:val="24"/>
        </w:rPr>
        <w:t>ельнiсть позаштатних працiвникiв та осiб, якi працiюють за сумiсництвом (осiб) - 0.</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- 0.</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- 54,2 тис.грн.</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w:t>
      </w:r>
      <w:r>
        <w:rPr>
          <w:rFonts w:ascii="Times New Roman CYR" w:hAnsi="Times New Roman CYR" w:cs="Times New Roman CYR"/>
          <w:sz w:val="24"/>
          <w:szCs w:val="24"/>
        </w:rPr>
        <w:t>ї з боку третiх осiб, що мали мiсце протягом звiтного перiоду, умови та результати цих пропозицiй.</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w:t>
      </w:r>
      <w:r>
        <w:rPr>
          <w:rFonts w:ascii="Times New Roman CYR" w:hAnsi="Times New Roman CYR" w:cs="Times New Roman CYR"/>
          <w:sz w:val="24"/>
          <w:szCs w:val="24"/>
        </w:rPr>
        <w:t xml:space="preserve"> стейкхолдерами фiнансового стану та результатiв дiяльностi особи - немає iнформацiї.</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Основні засоби, </w:t>
            </w:r>
            <w:r>
              <w:rPr>
                <w:rFonts w:ascii="Times New Roman CYR" w:hAnsi="Times New Roman CYR" w:cs="Times New Roman CYR"/>
              </w:rPr>
              <w:t>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082"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на пiдприємствi вiдсутнi. Первiсна вартiсть основних засобiв складає 38,4 тис.грн., сума нарахованого зносу - 38,4 тис.грн. Ступiнь зносу 100%, ступiнь використання 0%. Змiна вартостi у 2025 роцi вiдбулась за рахунок нарахування амортизацiї.</w:t>
            </w:r>
            <w:r>
              <w:rPr>
                <w:rFonts w:ascii="Times New Roman CYR" w:hAnsi="Times New Roman CYR" w:cs="Times New Roman CYR"/>
              </w:rPr>
              <w:t xml:space="preserve"> Орендованi основнi засоби товариство не використовує. </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-12 226,2</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-10 824,3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-4 159</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w:t>
            </w:r>
            <w:r>
              <w:rPr>
                <w:rFonts w:ascii="Times New Roman CYR" w:hAnsi="Times New Roman CYR" w:cs="Times New Roman CYR"/>
              </w:rPr>
              <w:t>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w:t>
            </w:r>
            <w:r>
              <w:rPr>
                <w:rFonts w:ascii="Times New Roman CYR" w:hAnsi="Times New Roman CYR" w:cs="Times New Roman CYR"/>
              </w:rPr>
              <w:t>овариства" № 514-VI вiд 17.09.2008 р. та Положення (стандарту)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активiв проводи</w:t>
            </w:r>
            <w:r>
              <w:rPr>
                <w:rFonts w:ascii="Times New Roman CYR" w:hAnsi="Times New Roman CYR" w:cs="Times New Roman CYR"/>
              </w:rPr>
              <w:t>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Статутного капiталу товариства становить 294 тис. грн., сума вартостi чистих а</w:t>
            </w:r>
            <w:r>
              <w:rPr>
                <w:rFonts w:ascii="Times New Roman CYR" w:hAnsi="Times New Roman CYR" w:cs="Times New Roman CYR"/>
              </w:rPr>
              <w:t>ктивiв ПрАТ "Вiнницький завод "БУДМАШ" станом на 31.12.2025 року менша статутного капiталу i становить вiд"ємне значення 12226,2 тис. грн., що не вiдповiдає вимогам п. 3 ст. 155 Цивiльного кодексу України.</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1 163,6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w:t>
            </w:r>
            <w:r>
              <w:rPr>
                <w:rFonts w:ascii="Times New Roman CYR" w:hAnsi="Times New Roman CYR" w:cs="Times New Roman CYR"/>
              </w:rPr>
              <w:t>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1 163,6</w:t>
            </w:r>
          </w:p>
        </w:tc>
        <w:tc>
          <w:tcPr>
            <w:tcW w:w="19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11 062,7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11 062,7</w:t>
            </w:r>
          </w:p>
        </w:tc>
        <w:tc>
          <w:tcPr>
            <w:tcW w:w="194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12 226,3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35917889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(044)4825215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w:t>
            </w:r>
            <w:r>
              <w:rPr>
                <w:rFonts w:ascii="Times New Roman CYR" w:hAnsi="Times New Roman CYR" w:cs="Times New Roman CYR"/>
              </w:rPr>
              <w:t>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w:t>
            </w:r>
            <w:r>
              <w:rPr>
                <w:rFonts w:ascii="Times New Roman CYR" w:hAnsi="Times New Roman CYR" w:cs="Times New Roman CYR"/>
              </w:rPr>
              <w:t xml:space="preserve"> надання iнформацiйних послуг на фондовому ринку</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w:t>
            </w:r>
            <w:r>
              <w:rPr>
                <w:rFonts w:ascii="Times New Roman CYR" w:hAnsi="Times New Roman CYR" w:cs="Times New Roman CYR"/>
              </w:rPr>
              <w:t>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w:t>
            </w:r>
            <w:r>
              <w:rPr>
                <w:rFonts w:ascii="Times New Roman CYR" w:hAnsi="Times New Roman CYR" w:cs="Times New Roman CYR"/>
              </w:rPr>
              <w:t>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149/02/1/10</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1 176 000</w:t>
            </w:r>
          </w:p>
        </w:tc>
        <w:tc>
          <w:tcPr>
            <w:tcW w:w="19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брати участь в управлiннi Товариством; отримувати дивiденди; отримувати у разi лiквiдацiї Товариства частини його майна або вартостi частини майна Товариства; отримувати iнформацiю про господарську дiяльнiсть Товариства; н</w:t>
            </w:r>
            <w:r>
              <w:rPr>
                <w:rFonts w:ascii="Times New Roman CYR" w:hAnsi="Times New Roman CYR" w:cs="Times New Roman CYR"/>
              </w:rPr>
              <w:t xml:space="preserve">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w:t>
            </w:r>
            <w:r>
              <w:rPr>
                <w:rFonts w:ascii="Times New Roman CYR" w:hAnsi="Times New Roman CYR" w:cs="Times New Roman CYR"/>
              </w:rPr>
              <w:t>iй, у порядку, встановленому законодавством, окрiм випадкiв, передбачених Законом та цим Статутом; вимагати обов'язкового викупу Товариством належних акцiй у випадках та порядку, передбачених Законом; виходу iз Товариства шляхом вiдчуження належних йому ак</w:t>
            </w:r>
            <w:r>
              <w:rPr>
                <w:rFonts w:ascii="Times New Roman CYR" w:hAnsi="Times New Roman CYR" w:cs="Times New Roman CYR"/>
              </w:rPr>
              <w:t>цiй. Акцiонери можуть мати  iншi права, передбаченi законодавством.</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дотримуватися Статуту Товариства, iнших внутрiшнiх документiв Товариства; виконувати рiшення Загальних зборiв, iнших </w:t>
            </w:r>
            <w:r>
              <w:rPr>
                <w:rFonts w:ascii="Times New Roman CYR" w:hAnsi="Times New Roman CYR" w:cs="Times New Roman CYR"/>
              </w:rPr>
              <w:lastRenderedPageBreak/>
              <w:t>органiв Товариства; виконувати свої зобов'язання</w:t>
            </w:r>
            <w:r>
              <w:rPr>
                <w:rFonts w:ascii="Times New Roman CYR" w:hAnsi="Times New Roman CYR" w:cs="Times New Roman CYR"/>
              </w:rPr>
              <w:t xml:space="preserve"> перед Товариством, у тому числi пов'язанi з майновою участю; оплачувати акцiї у розмiрi, порядку i засобами, передбаченими Статутом Товариства; не розголошувати комерцiйну та конфiденцiйну iнформацiю про дiяльнiсть Товариства. Акцiонери Товариства можуть </w:t>
            </w:r>
            <w:r>
              <w:rPr>
                <w:rFonts w:ascii="Times New Roman CYR" w:hAnsi="Times New Roman CYR" w:cs="Times New Roman CYR"/>
              </w:rPr>
              <w:t>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30.11.2010</w:t>
            </w:r>
          </w:p>
        </w:tc>
        <w:tc>
          <w:tcPr>
            <w:tcW w:w="13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149/02/1/10</w:t>
            </w:r>
          </w:p>
        </w:tc>
        <w:tc>
          <w:tcPr>
            <w:tcW w:w="2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UA4000163612</w:t>
            </w:r>
          </w:p>
        </w:tc>
        <w:tc>
          <w:tcPr>
            <w:tcW w:w="16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1 176 000</w:t>
            </w:r>
          </w:p>
        </w:tc>
        <w:tc>
          <w:tcPr>
            <w:tcW w:w="14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294 000</w:t>
            </w:r>
          </w:p>
        </w:tc>
        <w:tc>
          <w:tcPr>
            <w:tcW w:w="17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w:t>
      </w:r>
      <w:r>
        <w:rPr>
          <w:rFonts w:ascii="Times New Roman CYR" w:hAnsi="Times New Roman CYR" w:cs="Times New Roman CYR"/>
          <w:b/>
          <w:bCs/>
          <w:sz w:val="24"/>
          <w:szCs w:val="24"/>
        </w:rPr>
        <w:t>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UA4000163612</w:t>
            </w:r>
          </w:p>
        </w:tc>
        <w:tc>
          <w:tcPr>
            <w:tcW w:w="38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1075026</w:t>
            </w:r>
          </w:p>
        </w:tc>
        <w:tc>
          <w:tcPr>
            <w:tcW w:w="38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100974</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30.11.2010</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149/02/1/10</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UA4000163612</w:t>
            </w:r>
          </w:p>
        </w:tc>
        <w:tc>
          <w:tcPr>
            <w:tcW w:w="20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1 176 000</w:t>
            </w:r>
          </w:p>
        </w:tc>
        <w:tc>
          <w:tcPr>
            <w:tcW w:w="21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294 000</w:t>
            </w:r>
          </w:p>
        </w:tc>
        <w:tc>
          <w:tcPr>
            <w:tcW w:w="15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1 075 026</w:t>
            </w:r>
          </w:p>
        </w:tc>
        <w:tc>
          <w:tcPr>
            <w:tcW w:w="15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w:t>
      </w:r>
      <w:r>
        <w:rPr>
          <w:rFonts w:ascii="Times New Roman CYR" w:hAnsi="Times New Roman CYR" w:cs="Times New Roman CYR"/>
          <w:sz w:val="24"/>
          <w:szCs w:val="24"/>
        </w:rPr>
        <w:t>са вебсайту не зазначена, оскiльки приватнi акцiонернi товариства не зобов'язанi розмiщувати таку iнформацiю на власному веб сайтi.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URL-адреса вебсторінки Центру збору фінансової звітності, за якою розміщено електронний файл фінансової звітності: Особа не </w:t>
      </w:r>
      <w:r>
        <w:rPr>
          <w:rFonts w:ascii="Times New Roman CYR" w:hAnsi="Times New Roman CYR" w:cs="Times New Roman CYR"/>
          <w:sz w:val="24"/>
          <w:szCs w:val="24"/>
        </w:rPr>
        <w:t>подає звiтность до ЦЗФЗ.</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"Вiнницький завод "Будмаш" вiд iменi осiб, що здiйснюють управлiнськi функцiї та пiдписують рiчну iнформацiю емiтента, заявляє, що наскiльки це вiдповiдальним особам вiдомо, рi</w:t>
      </w:r>
      <w:r>
        <w:rPr>
          <w:rFonts w:ascii="Times New Roman CYR" w:hAnsi="Times New Roman CYR" w:cs="Times New Roman CYR"/>
          <w:sz w:val="24"/>
          <w:szCs w:val="24"/>
        </w:rPr>
        <w:t>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w:t>
      </w:r>
      <w:r>
        <w:rPr>
          <w:rFonts w:ascii="Times New Roman CYR" w:hAnsi="Times New Roman CYR" w:cs="Times New Roman CYR"/>
          <w:sz w:val="24"/>
          <w:szCs w:val="24"/>
        </w:rPr>
        <w:t>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w:t>
      </w:r>
      <w:r>
        <w:rPr>
          <w:rFonts w:ascii="Times New Roman CYR" w:hAnsi="Times New Roman CYR" w:cs="Times New Roman CYR"/>
          <w:sz w:val="24"/>
          <w:szCs w:val="24"/>
        </w:rPr>
        <w:t>й, з якими вони стикаються у своїй господарськiй дiяльностi. Вiд iменi керiвництва - Директор Грищук Богдан Андрiйович.</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w:t>
      </w:r>
      <w:r>
        <w:rPr>
          <w:rFonts w:ascii="Times New Roman CYR" w:hAnsi="Times New Roman CYR" w:cs="Times New Roman CYR"/>
          <w:sz w:val="24"/>
          <w:szCs w:val="24"/>
        </w:rPr>
        <w:t>лови ради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"Вiнницький завод "Будмаш". З повагою голова Наглядової ради Гусляков Федiр Iванович.</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"Вiнницький завод "Будмаш".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w:t>
      </w:r>
      <w:r>
        <w:rPr>
          <w:rFonts w:ascii="Times New Roman CYR" w:hAnsi="Times New Roman CYR" w:cs="Times New Roman CYR"/>
          <w:sz w:val="24"/>
          <w:szCs w:val="24"/>
        </w:rPr>
        <w:t>ей, з якими стикнулось товариство у процесi господарської дiяльностi. З повагою директор Грищук Богдан Андрiйович.</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засновано у 1967 роцi, як пiдсобне пiдприємство д</w:t>
      </w:r>
      <w:r>
        <w:rPr>
          <w:rFonts w:ascii="Times New Roman CYR" w:hAnsi="Times New Roman CYR" w:cs="Times New Roman CYR"/>
          <w:sz w:val="24"/>
          <w:szCs w:val="24"/>
        </w:rPr>
        <w:t xml:space="preserve">ля будiвництва та ремонту будiвельних i шляхових машин та виготовлення металевих конструкцiй. Засновником Вiдкритого акцiонерного товариства "Вiнницький завод "Будмаш" є держава в особi Української будiвельної Корпорацiї "Укрбуд".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Економiчне середовище, в</w:t>
      </w:r>
      <w:r>
        <w:rPr>
          <w:rFonts w:ascii="Times New Roman CYR" w:hAnsi="Times New Roman CYR" w:cs="Times New Roman CYR"/>
          <w:sz w:val="24"/>
          <w:szCs w:val="24"/>
        </w:rPr>
        <w:t xml:space="preserve"> якому Товариство проводить свою дiяльнiсть, є нестабiльним, що пов'язано з полiтичною та економiчною кризою в країнi в цiлому. В умовах вiйни прогнозувати перспективи розвитку важко. У 2026 роцi планується вiдповiдно до розробленої в майбутньому стратегiї</w:t>
      </w:r>
      <w:r>
        <w:rPr>
          <w:rFonts w:ascii="Times New Roman CYR" w:hAnsi="Times New Roman CYR" w:cs="Times New Roman CYR"/>
          <w:sz w:val="24"/>
          <w:szCs w:val="24"/>
        </w:rPr>
        <w:t>, збiльшити кiлькiсть робочих мiсць та середню заробiтну плату.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w:t>
      </w:r>
      <w:r>
        <w:rPr>
          <w:rFonts w:ascii="Times New Roman CYR" w:hAnsi="Times New Roman CYR" w:cs="Times New Roman CYR"/>
          <w:sz w:val="24"/>
          <w:szCs w:val="24"/>
        </w:rPr>
        <w:t>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деревативiв не укладало, правочинiв щодо похiдних цiнн</w:t>
      </w:r>
      <w:r>
        <w:rPr>
          <w:rFonts w:ascii="Times New Roman CYR" w:hAnsi="Times New Roman CYR" w:cs="Times New Roman CYR"/>
          <w:sz w:val="24"/>
          <w:szCs w:val="24"/>
        </w:rPr>
        <w:t>их паперiв не вчиняло.</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ем</w:t>
      </w:r>
      <w:r>
        <w:rPr>
          <w:rFonts w:ascii="Times New Roman CYR" w:hAnsi="Times New Roman CYR" w:cs="Times New Roman CYR"/>
          <w:sz w:val="24"/>
          <w:szCs w:val="24"/>
        </w:rPr>
        <w:t xml:space="preserve">iтента визначає внутрiшнi правила i процедури (заходи внутрiшнього контролю), запровадженi керiвництвом емiтента для сприяння досягненню поставленої мети - упорядкованого та ефективного ведення фiнансово- господарської дiяльностi, включаючи суворе </w:t>
      </w:r>
      <w:r>
        <w:rPr>
          <w:rFonts w:ascii="Times New Roman CYR" w:hAnsi="Times New Roman CYR" w:cs="Times New Roman CYR"/>
          <w:sz w:val="24"/>
          <w:szCs w:val="24"/>
        </w:rPr>
        <w:lastRenderedPageBreak/>
        <w:t>дотриман</w:t>
      </w:r>
      <w:r>
        <w:rPr>
          <w:rFonts w:ascii="Times New Roman CYR" w:hAnsi="Times New Roman CYR" w:cs="Times New Roman CYR"/>
          <w:sz w:val="24"/>
          <w:szCs w:val="24"/>
        </w:rPr>
        <w:t>ня полiтики емiтента, забезпечення зберiгання активiв, точностi та повноти бухгалтерських записiв i своєчасної пiдготовки достовiрної фiнансової iнформацiї, а також запобiгання та виявлення фактiв шахрайства i помилок.</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ризиками емiтента це проце</w:t>
      </w:r>
      <w:r>
        <w:rPr>
          <w:rFonts w:ascii="Times New Roman CYR" w:hAnsi="Times New Roman CYR" w:cs="Times New Roman CYR"/>
          <w:sz w:val="24"/>
          <w:szCs w:val="24"/>
        </w:rPr>
        <w:t>с прийняття та виконання управлiнських рiшень, спрямованих на зниження ймовiрностi виникнення несприятливого результату i мiнiмiзацiю можливих втрат, викликаних його реалiзацiєю. В рамках управлiння ризиками здiйснюється кiлькiсна та якiсна оцiнка ймовiрно</w:t>
      </w:r>
      <w:r>
        <w:rPr>
          <w:rFonts w:ascii="Times New Roman CYR" w:hAnsi="Times New Roman CYR" w:cs="Times New Roman CYR"/>
          <w:sz w:val="24"/>
          <w:szCs w:val="24"/>
        </w:rPr>
        <w:t>стi досягнення передбачуваного результату, невдачi i вiдхилення вiд мети. Управлiння ризиком включає в себе наступнi дiї: визначення наявних ризикiв вiдповiдно до класифiкацiї ризикiв; аналiз факторiв, що викликають їх; оцiнка ризикiв: визначення кiлькiсни</w:t>
      </w:r>
      <w:r>
        <w:rPr>
          <w:rFonts w:ascii="Times New Roman CYR" w:hAnsi="Times New Roman CYR" w:cs="Times New Roman CYR"/>
          <w:sz w:val="24"/>
          <w:szCs w:val="24"/>
        </w:rPr>
        <w:t>м або якiсним способом величини ризикiв; вироблення системи заходiв щодо їх усунення або зниження.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w:t>
      </w:r>
      <w:r>
        <w:rPr>
          <w:rFonts w:ascii="Times New Roman CYR" w:hAnsi="Times New Roman CYR" w:cs="Times New Roman CYR"/>
          <w:sz w:val="24"/>
          <w:szCs w:val="24"/>
        </w:rPr>
        <w:t>оте при здiйсненнi внутрiшнього контролю використовуються рiзнi методи, вони включають в себе такi елементи,як:</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w:t>
      </w:r>
      <w:r>
        <w:rPr>
          <w:rFonts w:ascii="Times New Roman CYR" w:hAnsi="Times New Roman CYR" w:cs="Times New Roman CYR"/>
          <w:sz w:val="24"/>
          <w:szCs w:val="24"/>
        </w:rPr>
        <w:t>бов'язкiв, нормування витрат);</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w:t>
      </w:r>
      <w:r>
        <w:rPr>
          <w:rFonts w:ascii="Times New Roman CYR" w:hAnsi="Times New Roman CYR" w:cs="Times New Roman CYR"/>
          <w:sz w:val="24"/>
          <w:szCs w:val="24"/>
        </w:rPr>
        <w:t>стежування).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 управлiння пiдприємством.</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управлiння ризиками є їхня мiнiмiзацiя або мiнiмiзацiя їхнiх наслiдкiв. Наражання на фiнансовi ризики виникає в процесi звичайної </w:t>
      </w:r>
      <w:r>
        <w:rPr>
          <w:rFonts w:ascii="Times New Roman CYR" w:hAnsi="Times New Roman CYR" w:cs="Times New Roman CYR"/>
          <w:sz w:val="24"/>
          <w:szCs w:val="24"/>
        </w:rPr>
        <w:t>дiяльностi Товариства.</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w:t>
      </w:r>
      <w:r>
        <w:rPr>
          <w:rFonts w:ascii="Times New Roman CYR" w:hAnsi="Times New Roman CYR" w:cs="Times New Roman CYR"/>
          <w:sz w:val="24"/>
          <w:szCs w:val="24"/>
        </w:rPr>
        <w:t>у: емiтент не має схильностi до кредитного ризику (емiтент не має кредитних зобов'язань);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17.06.2025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1: ЗВIТ НАГЛЯДОВОЇ РАДИ ЗА 2023-2024 РОКИ. ПРИЙНЯТТЯ РIШЕННЯ ЗА НАСЛIДКАМИ РОЗГЛЯДУ ЗВIТУ.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звiт Наглядової ради за 2023-2024 роки. Роботу Наглядової </w:t>
            </w:r>
            <w:r>
              <w:rPr>
                <w:rFonts w:ascii="Times New Roman CYR" w:hAnsi="Times New Roman CYR" w:cs="Times New Roman CYR"/>
                <w:sz w:val="24"/>
                <w:szCs w:val="24"/>
              </w:rPr>
              <w:t>ради визнати задовiльною.</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2: ЗАТВЕРДЖЕННЯ РЕЗУЛЬТАТIВ ФIНАНСОВОГОСПОДАРСЬКОЇ ДIЯЛЬНОСТI ТОВАРИСТВА ЗА 2023-2024 РОКИ.</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збиток Товариства за 2023 рiк у сумi -2362,6 тис. грн. Затвердити збиток Товариства за 2024 рiк у сум</w:t>
            </w:r>
            <w:r>
              <w:rPr>
                <w:rFonts w:ascii="Times New Roman CYR" w:hAnsi="Times New Roman CYR" w:cs="Times New Roman CYR"/>
                <w:sz w:val="24"/>
                <w:szCs w:val="24"/>
              </w:rPr>
              <w:t>i - 3990,5 тис. грн.</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3: ЗАТВЕРДЖЕННЯ ПОРЯДКУ ПОКРИТТЯ ЗБИТКIВ ТОВАРИСТВА ЗА 2023-2024 РОКИ.</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Збиток планується покривати за рахунок прибутку майбутнього перiоду.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ПИТАННЯ 4: ЗАТВЕРДЖЕННЯ РIШЕННЯ НАГЛЯДОВОЇ РАДИ ПРО ВЧИНЕННЯ ТОВАРИСТ</w:t>
            </w:r>
            <w:r>
              <w:rPr>
                <w:rFonts w:ascii="Times New Roman CYR" w:hAnsi="Times New Roman CYR" w:cs="Times New Roman CYR"/>
                <w:sz w:val="24"/>
                <w:szCs w:val="24"/>
              </w:rPr>
              <w:t>ВОМ ПРАВОЧИНIВ, ЩОДО ЯКИХ Є ЗАIНТЕРЕСОВАНIСТЬ (ПРАВОЧИНИ IЗ ЗАIНТЕРЕСОВАНIСТЮ).</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рiшення Наглядової ради прийнятi в перiод з 23.06.2023 року по 31.12.2024 року про вчинення Товариством правочинiв iз заiнтересованiстю.</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5:</w:t>
            </w:r>
            <w:r>
              <w:rPr>
                <w:rFonts w:ascii="Times New Roman CYR" w:hAnsi="Times New Roman CYR" w:cs="Times New Roman CYR"/>
                <w:sz w:val="24"/>
                <w:szCs w:val="24"/>
              </w:rPr>
              <w:t xml:space="preserve"> ПРИЙНЯТТЯ РIШЕННЯ ПРО ВИХIД IЗ СКЛАДУ УЧАСНИКIВ ТОВАРИСТВА З ОБМЕЖЕНОЮ ВIДПОВIДАЛЬНIСТЮ "ВIНIНТЕГРАЛ".</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Вийти iз складу учасникiв Товариства з обмеженою вiдповiдальнiстю "ВIНIНТЕГРАЛ" (код за ЄДРПОУ 45320918). Надати повноваження директор</w:t>
            </w:r>
            <w:r>
              <w:rPr>
                <w:rFonts w:ascii="Times New Roman CYR" w:hAnsi="Times New Roman CYR" w:cs="Times New Roman CYR"/>
                <w:sz w:val="24"/>
                <w:szCs w:val="24"/>
              </w:rPr>
              <w:t>у Товариства укласти (пiдписати) вiд iменi Товариства Договiр купiвлi-продажу частки в статутному капiталi Товариства з обмеженою вiдповiдальнiстю "ВIНIНТЕГРАЛ" та iншi документи необхiднi для виконання прийнятих рiшень у цьому пунктi питання порядку денно</w:t>
            </w:r>
            <w:r>
              <w:rPr>
                <w:rFonts w:ascii="Times New Roman CYR" w:hAnsi="Times New Roman CYR" w:cs="Times New Roman CYR"/>
                <w:sz w:val="24"/>
                <w:szCs w:val="24"/>
              </w:rPr>
              <w:t>го.</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6: ПРИЙНЯТТЯ РIШЕННЯ ПРО ДОСТРОКОВЕ ПРИПИНЕННЯ ПОВНОВАЖЕНЬ НАГЛЯДОВОЇ РАДИ ТОВАРИСТВА.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Достроково припинити повноваження Наглядової ради Товариства у складi голова Наглядової ради Корнiйчук Нiна Федорiвна, члени Наглядової рад</w:t>
            </w:r>
            <w:r>
              <w:rPr>
                <w:rFonts w:ascii="Times New Roman CYR" w:hAnsi="Times New Roman CYR" w:cs="Times New Roman CYR"/>
                <w:sz w:val="24"/>
                <w:szCs w:val="24"/>
              </w:rPr>
              <w:t>и Гусляков Максим Федорович, Гусляков Федiр Iванович.</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7: ОБРАННЯ ЧЛЕНIВ НАГЛЯДОВОЇ РАДИ ТОВАРИСТВА.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Обрати Наглядову раду ПРИВАТНОГО АКЦIОНЕРНОГО ТОВАРИСТВА "ВIННИЦЬКИЙ ЗАВОД "БУДМАШ" у наступному складi:</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Гусляков Федiр Iванович, </w:t>
            </w:r>
            <w:r>
              <w:rPr>
                <w:rFonts w:ascii="Times New Roman CYR" w:hAnsi="Times New Roman CYR" w:cs="Times New Roman CYR"/>
                <w:sz w:val="24"/>
                <w:szCs w:val="24"/>
              </w:rPr>
              <w:t>Гусляков Максим Федорович, Корнiйчук Нiна Федорiвна.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8: ЗАТВЕРДЖЕННЯ УМОВ ЦИВIЛЬНО-ПРАВОВИХ ДОГОВОРIВ З ЧЛЕНАМИ НАГЛЯДОВОЇ РАДИ. ВИЗНАЧЕННЯ ОСОБИ УПОВНОВАЖЕНОЇ НА ПIДПИСАННЯ ВIД IМЕНI ТОВАРИСТВА ДОГОВОРIВ З ЧЛЕНАМИ НАГЛЯДОВОЇ РАДИ.</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r>
              <w:rPr>
                <w:rFonts w:ascii="Times New Roman CYR" w:hAnsi="Times New Roman CYR" w:cs="Times New Roman CYR"/>
                <w:sz w:val="24"/>
                <w:szCs w:val="24"/>
              </w:rPr>
              <w:t>: Затвердити умови цивiльно-правових договорiв з членами Наглядової ради. Визначити Директора Товариства уповноваженою особою на пiдписання вiд iменi Товариства договорiв з членами Наглядової ради.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https://vinbudmash</w:t>
            </w:r>
            <w:r>
              <w:rPr>
                <w:rFonts w:ascii="Times New Roman CYR" w:hAnsi="Times New Roman CYR" w:cs="Times New Roman CYR"/>
                <w:sz w:val="24"/>
                <w:szCs w:val="24"/>
              </w:rPr>
              <w:t>.pat.ua/documents/protokoli-zboriv?doc=96620</w:t>
            </w: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Корнiйчук Нiна Федорiвна (01.01.2025 - 19.06.2025 р.р.)</w:t>
            </w: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Гусляков Максим Федорович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Гусляков Федiр Iванович (20.06.205 - 31.12.2025 р.р.)</w:t>
            </w: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04.04.2025 р. ВИРIШИЛИ: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Припинити повноваження директора ПРАТ "ВIННИЦЬКИЙ ЗАВОД "БУДМАШ" Плаксiй Iлони Олексiївни з 04.04.2025 р.</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2. Обрати Грищука Богдана Андрiйовича директором ПРАТ "ВIННИЦЬКИЙ ЗАВОД "БУДМАШ" з 05.04.2025 р.</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Грищука Богдана Андрiйовича на вне</w:t>
            </w:r>
            <w:r>
              <w:rPr>
                <w:rFonts w:ascii="Times New Roman CYR" w:hAnsi="Times New Roman CYR" w:cs="Times New Roman CYR"/>
              </w:rPr>
              <w:t>сення змiн до Єдиного державного реєстру юридичних осiб, фiзичних осiб-пiдприємцiв та громадських формувань щодо ПРАТ "ВIННИЦЬКИЙ ЗАВОД "БУДМАШ".</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24.04.2025 р. ВИРIШИЛИ: Затвердити рiчну iнформацiю емiтента за 2024 рiк, розмiстити на власному сайтi та пода</w:t>
            </w:r>
            <w:r>
              <w:rPr>
                <w:rFonts w:ascii="Times New Roman CYR" w:hAnsi="Times New Roman CYR" w:cs="Times New Roman CYR"/>
              </w:rPr>
              <w:t>ти до НКЦПФР</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15.05.2025 р. ВИРIШИЛИ: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Провести рiчнi Загальнi збори акцiонерiв ПРАТ "ВIННИЦЬКИЙ ЗАВОД "БУДМАШ"" 17 червня 2025 року дистанцiйно. </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проект порядку денного рiчних Загальних зборiв та проектiв рiшень щодо кожного з питань, включ</w:t>
            </w:r>
            <w:r>
              <w:rPr>
                <w:rFonts w:ascii="Times New Roman CYR" w:hAnsi="Times New Roman CYR" w:cs="Times New Roman CYR"/>
              </w:rPr>
              <w:t>ених до проекту порядку денного рiчних Загальних зборiв.</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1-6 питаннями проекту порядку денного. Визначити наявнiсть взаємозв'язку мiж 6-8 питаннями проекту порядку денного. Зазначити наявнiсть взаємозв'язку в повiдомлення про проведення Загальних зборiв.</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Мо</w:t>
            </w:r>
            <w:r>
              <w:rPr>
                <w:rFonts w:ascii="Times New Roman CYR" w:hAnsi="Times New Roman CYR" w:cs="Times New Roman CYR"/>
              </w:rPr>
              <w:t>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депозитарiєм при проведеннi Загальних збор</w:t>
            </w:r>
            <w:r>
              <w:rPr>
                <w:rFonts w:ascii="Times New Roman CYR" w:hAnsi="Times New Roman CYR" w:cs="Times New Roman CYR"/>
              </w:rPr>
              <w:t>iв 17 червня 2025 року. Строк дiї повноважень протягом 3 (трьох) мiсяцiв з дня проведення загальних зборiв</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 Повiдомлення про проведення рiчних Загальних зборiв 17 червня 2025 року.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рiчних Загальних зборi</w:t>
            </w:r>
            <w:r>
              <w:rPr>
                <w:rFonts w:ascii="Times New Roman CYR" w:hAnsi="Times New Roman CYR" w:cs="Times New Roman CYR"/>
              </w:rPr>
              <w:t>в через депозитарну систему України.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наступнi дати складання перелiкiв:</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16 травня 2025 року - перелiк акцiонерiв, якi мають бути повiдомленнi про проведення рiчних Загальних зборiв; </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червня 2025 року - перелiк акцiонерiв, якi мають право на</w:t>
            </w:r>
            <w:r>
              <w:rPr>
                <w:rFonts w:ascii="Times New Roman CYR" w:hAnsi="Times New Roman CYR" w:cs="Times New Roman CYR"/>
              </w:rPr>
              <w:t xml:space="preserve"> участь у рiчних Загальних зборах.</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в особi голови Реєстрацiйної комiсiї Омельчук Єви Iгорiвни.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Корнiйчука Федiра Григоровича, Секретарем Загальних зб</w:t>
            </w:r>
            <w:r>
              <w:rPr>
                <w:rFonts w:ascii="Times New Roman CYR" w:hAnsi="Times New Roman CYR" w:cs="Times New Roman CYR"/>
              </w:rPr>
              <w:t>орiв Гуслякова Максима Федоровича.</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Лiчильну комiсiю в особi голови Лiчильної комiсiї Омельчук Єви Iгорiвни. Повноваження лiчильної комiсiї припинити пiсля виконання всiх повноважень, покладених на лiчильну комiсiю вiдповiдно до чинного законодав</w:t>
            </w:r>
            <w:r>
              <w:rPr>
                <w:rFonts w:ascii="Times New Roman CYR" w:hAnsi="Times New Roman CYR" w:cs="Times New Roman CYR"/>
              </w:rPr>
              <w:t>ства.</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02.06.2025 р. ВИРIШИЛИ: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"ВIННИЦЬКИЙ ЗАВОД "БУДМАШ" 17 червня 2025 року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форми та тексту єдиного бюлетеня для голосування (щодо iнших питань порядку денного, крiм обрання органiв т</w:t>
            </w:r>
            <w:r>
              <w:rPr>
                <w:rFonts w:ascii="Times New Roman CYR" w:hAnsi="Times New Roman CYR" w:cs="Times New Roman CYR"/>
              </w:rPr>
              <w:t>овариства) на загальних зборах ПРАТ "ВIННИЦЬКИЙ ЗАВОД "БУДМАШ" 17 червня 2025 року.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12.06.205 р. ВИРIШИЛИ: Затвердити бюлетень для голосування з питань обрання органiв товариства на загальних зборiв ПРАТ "ВIННИЦЬКИЙ ЗАВОД "БУДМАШ" 17 червня 2025 року,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20.0</w:t>
            </w:r>
            <w:r>
              <w:rPr>
                <w:rFonts w:ascii="Times New Roman CYR" w:hAnsi="Times New Roman CYR" w:cs="Times New Roman CYR"/>
              </w:rPr>
              <w:t>6.2025 р. ВИРIШИЛИ: Обрати головою наглядової ради ПРАТ "ВIННИЦЬКИЙ ЗАВОД "БУДМАШ" Гуслякова Федора Iвановича.</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03.10.2025 р. ВИРIШИЛИ:</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Змiнити депозитарну установу та припинити з ТОВ "ФIНАСТА" Договiр про вiдкриття рахункiв у цiнних паперах власникам пр</w:t>
            </w:r>
            <w:r>
              <w:rPr>
                <w:rFonts w:ascii="Times New Roman CYR" w:hAnsi="Times New Roman CYR" w:cs="Times New Roman CYR"/>
              </w:rPr>
              <w:t>и дематерiалiзацiї випуску.</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Укласти з депозитарною установою ТОВ "Фондова компанiя "Трансферт" (iдентифiкацiйний код 37001565, лiцензiя НКЦПФР серiя АЕ №263384 вiд </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24.09.2013 року) Договiр про обслуговування рахункiв в цiнних паперах </w:t>
            </w:r>
            <w:r>
              <w:rPr>
                <w:rFonts w:ascii="Times New Roman CYR" w:hAnsi="Times New Roman CYR" w:cs="Times New Roman CYR"/>
              </w:rPr>
              <w:lastRenderedPageBreak/>
              <w:t>власникiв та уповн</w:t>
            </w:r>
            <w:r>
              <w:rPr>
                <w:rFonts w:ascii="Times New Roman CYR" w:hAnsi="Times New Roman CYR" w:cs="Times New Roman CYR"/>
              </w:rPr>
              <w:t>оважити директора "Товариства" Грищука Б.А. пiдписати договiр з ТОВ "Фондова компанiя "Трансферт".</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директора "Товариства" здiйснити усi необхiднi дiї щодо передання обслуговування рахункiв у цiнних паперах власникiв цiнних паперiв вiд попер</w:t>
            </w:r>
            <w:r>
              <w:rPr>
                <w:rFonts w:ascii="Times New Roman CYR" w:hAnsi="Times New Roman CYR" w:cs="Times New Roman CYR"/>
              </w:rPr>
              <w:t>едньої депозитарної установи - ТОВ "ФIНАСТА" до нової депозитарної установи - ТОВ "Фондова компанiя "Трансферт", в т.ч. визначити дату припинення дiї договору з ТОВ "ФIНАСТА" та дату облiку, на яку ТОВ "ФIНАСТА" має скласти облiковий реєстр.</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w:t>
      </w:r>
      <w:r>
        <w:rPr>
          <w:rFonts w:ascii="Times New Roman CYR" w:hAnsi="Times New Roman CYR" w:cs="Times New Roman CYR"/>
          <w:sz w:val="24"/>
          <w:szCs w:val="24"/>
        </w:rPr>
        <w:t>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ефектив</w:t>
      </w:r>
      <w:r>
        <w:rPr>
          <w:rFonts w:ascii="Times New Roman CYR" w:hAnsi="Times New Roman CYR" w:cs="Times New Roman CYR"/>
          <w:sz w:val="24"/>
          <w:szCs w:val="24"/>
        </w:rPr>
        <w:t xml:space="preserve">ностi кожного члена Наглядової ради.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w:t>
      </w:r>
      <w:r>
        <w:rPr>
          <w:rFonts w:ascii="Times New Roman CYR" w:hAnsi="Times New Roman CYR" w:cs="Times New Roman CYR"/>
          <w:sz w:val="24"/>
          <w:szCs w:val="24"/>
        </w:rPr>
        <w:t>iтетiв ради, їхнi функцiональнi повноваження.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w:t>
      </w:r>
      <w:r>
        <w:rPr>
          <w:rFonts w:ascii="Times New Roman CYR" w:hAnsi="Times New Roman CYR" w:cs="Times New Roman CYR"/>
          <w:sz w:val="24"/>
          <w:szCs w:val="24"/>
        </w:rPr>
        <w:t>нодавства. Оцiнка дiяльностi Наглядової ради вiдбувається шляхом затвердження звiту Наглядової ради за звiтний рiк на рiчних Загальних зборах акцiонерiв. За пiдсумками роботи у 2025 роцi збори не проводились та не приймалось рiшення по питанням оцiнки дiял</w:t>
      </w:r>
      <w:r>
        <w:rPr>
          <w:rFonts w:ascii="Times New Roman CYR" w:hAnsi="Times New Roman CYR" w:cs="Times New Roman CYR"/>
          <w:sz w:val="24"/>
          <w:szCs w:val="24"/>
        </w:rPr>
        <w:t>ьностi Наглядової ради.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w:t>
      </w:r>
      <w:r>
        <w:rPr>
          <w:rFonts w:ascii="Times New Roman CYR" w:hAnsi="Times New Roman CYR" w:cs="Times New Roman CYR"/>
          <w:sz w:val="24"/>
          <w:szCs w:val="24"/>
        </w:rPr>
        <w:t>ради - голова наглядової ради та 2 члени наглядової ради. Комiтети не створенi.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w:t>
      </w:r>
      <w:r>
        <w:rPr>
          <w:rFonts w:ascii="Times New Roman CYR" w:hAnsi="Times New Roman CYR" w:cs="Times New Roman CYR"/>
          <w:sz w:val="24"/>
          <w:szCs w:val="24"/>
        </w:rPr>
        <w:t>ди. Засiдання наглядової ради також скликаються на вимогу директора товариства. На вимогу наглядової ради в її засiданнi або в розглядi окремих питань порядку денного засiдання бере участь директор товариства та iншi визначенi наглядовою радою особи. Засiд</w:t>
      </w:r>
      <w:r>
        <w:rPr>
          <w:rFonts w:ascii="Times New Roman CYR" w:hAnsi="Times New Roman CYR" w:cs="Times New Roman CYR"/>
          <w:sz w:val="24"/>
          <w:szCs w:val="24"/>
        </w:rPr>
        <w:t xml:space="preserve">ання наглядової ради проводяться за потреби. У засiданнi наглядової ради на її запрошення з правом дорадчого голосу можуть брати участь представники профспiлкового або iншого уповноваженого трудовим колективом органу, який пiдписав колективний договiр вiд </w:t>
      </w:r>
      <w:r>
        <w:rPr>
          <w:rFonts w:ascii="Times New Roman CYR" w:hAnsi="Times New Roman CYR" w:cs="Times New Roman CYR"/>
          <w:sz w:val="24"/>
          <w:szCs w:val="24"/>
        </w:rPr>
        <w:t>iменi трудового колективу.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Засiдання наглядової ради є правомочним, якщо в ньому бере участь бiльше половини її складу. У разi дострокового припинення повноважень одного чи кiлькох членiв наглядової ради i до обрання повного складу наглядової ради засiданн</w:t>
      </w:r>
      <w:r>
        <w:rPr>
          <w:rFonts w:ascii="Times New Roman CYR" w:hAnsi="Times New Roman CYR" w:cs="Times New Roman CYR"/>
          <w:sz w:val="24"/>
          <w:szCs w:val="24"/>
        </w:rPr>
        <w:t>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загального складу. Рiшення наглядової ради приймається простою бiльш</w:t>
      </w:r>
      <w:r>
        <w:rPr>
          <w:rFonts w:ascii="Times New Roman CYR" w:hAnsi="Times New Roman CYR" w:cs="Times New Roman CYR"/>
          <w:sz w:val="24"/>
          <w:szCs w:val="24"/>
        </w:rPr>
        <w:t>iстю голосiв членiв наглядової ради вiд їх загальної кiлькостi. На засiданнi наглядової ради кожний член наглядової ради має один голос. У разi рiвного розподiлу голосiв членiв наглядової ради пiд час прийняття рiшень голова наглядової ради має право вирiш</w:t>
      </w:r>
      <w:r>
        <w:rPr>
          <w:rFonts w:ascii="Times New Roman CYR" w:hAnsi="Times New Roman CYR" w:cs="Times New Roman CYR"/>
          <w:sz w:val="24"/>
          <w:szCs w:val="24"/>
        </w:rPr>
        <w:t>ального голосу. Протокол засiдання наглядової ради оформлюється протягом п'яти робочих днiв пiсля проведення засiдання та пiдписується головуючим та секретарем такого засiдання.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Протокол засiдання наглядової ради може складатися у формi електронного докуме</w:t>
      </w:r>
      <w:r>
        <w:rPr>
          <w:rFonts w:ascii="Times New Roman CYR" w:hAnsi="Times New Roman CYR" w:cs="Times New Roman CYR"/>
          <w:sz w:val="24"/>
          <w:szCs w:val="24"/>
        </w:rPr>
        <w:t xml:space="preserve">нта, на який накладаються квалiфiкованi електроннi пiдписи голови наглядової ради та секретаря такого засiдання. Наглядова рада може проводити засiдання та/або приймати рiшення шляхом опитування, зокрема з </w:t>
      </w:r>
      <w:r>
        <w:rPr>
          <w:rFonts w:ascii="Times New Roman CYR" w:hAnsi="Times New Roman CYR" w:cs="Times New Roman CYR"/>
          <w:sz w:val="24"/>
          <w:szCs w:val="24"/>
        </w:rPr>
        <w:lastRenderedPageBreak/>
        <w:t>використання програмно-технiчного комплексу, або ш</w:t>
      </w:r>
      <w:r>
        <w:rPr>
          <w:rFonts w:ascii="Times New Roman CYR" w:hAnsi="Times New Roman CYR" w:cs="Times New Roman CYR"/>
          <w:sz w:val="24"/>
          <w:szCs w:val="24"/>
        </w:rPr>
        <w:t>ляхом проведення аудiо- чи вiдеоконференцiї, а також визначати порядок проведення таких засiдань.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Грищук Богдан Андрiйович (05.04.2025 - 31.12.2025 р.р.)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Директор зобов'язаний дiяти в iнтересах Товариства, д</w:t>
            </w:r>
            <w:r>
              <w:rPr>
                <w:rFonts w:ascii="Times New Roman CYR" w:hAnsi="Times New Roman CYR" w:cs="Times New Roman CYR"/>
              </w:rPr>
              <w:t>обросовiсно i розумно, забезпечувати досягнення цiлей всiма можливими законними засобами i охорону iнтересiв Товариства, та не перевищувати своїх повноважень. Директор Товариства пiдзвiтний Загальним зборам i наглядовiй радi, органiзовує виконання їх рiшен</w:t>
            </w:r>
            <w:r>
              <w:rPr>
                <w:rFonts w:ascii="Times New Roman CYR" w:hAnsi="Times New Roman CYR" w:cs="Times New Roman CYR"/>
              </w:rPr>
              <w:t xml:space="preserve">ь. Директор Товариства дiє вiд iменi Товариства у межах, встановлених Статутом Товариства i законом. Директор Товариства здiйснює управлiння поточною дiяльнiстю Товариства вiдповiдно до наданих повноважень та несе персональну вiдповiдальнiсть за виконання </w:t>
            </w:r>
            <w:r>
              <w:rPr>
                <w:rFonts w:ascii="Times New Roman CYR" w:hAnsi="Times New Roman CYR" w:cs="Times New Roman CYR"/>
              </w:rPr>
              <w:t>завдань.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Плаксiй Iлона Олексiївна (01.01.2025 - 04.05.2025 р.р.)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w:t>
      </w:r>
      <w:r>
        <w:rPr>
          <w:rFonts w:ascii="Times New Roman CYR" w:hAnsi="Times New Roman CYR" w:cs="Times New Roman CYR"/>
          <w:sz w:val="24"/>
          <w:szCs w:val="24"/>
        </w:rPr>
        <w:t>складу, структури та дiяльностi виконавчого органу;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Грищук Богдан Андрiйович. Склад структура та дiяльнiсть виконавчого органу вiдповiдає потребам Товариства для рiшення питань, якi стосуються розвитку пiдприємств</w:t>
      </w:r>
      <w:r>
        <w:rPr>
          <w:rFonts w:ascii="Times New Roman CYR" w:hAnsi="Times New Roman CYR" w:cs="Times New Roman CYR"/>
          <w:sz w:val="24"/>
          <w:szCs w:val="24"/>
        </w:rPr>
        <w:t>а, збереженню матерiально-технiчної бази пiдприємства.</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w:t>
      </w:r>
      <w:r>
        <w:rPr>
          <w:rFonts w:ascii="Times New Roman CYR" w:hAnsi="Times New Roman CYR" w:cs="Times New Roman CYR"/>
          <w:sz w:val="24"/>
          <w:szCs w:val="24"/>
        </w:rPr>
        <w:t>х осiб або iншу дiяльнiсть - оплачувану i безоплатну;</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w:t>
      </w:r>
      <w:r>
        <w:rPr>
          <w:rFonts w:ascii="Times New Roman CYR" w:hAnsi="Times New Roman CYR" w:cs="Times New Roman CYR"/>
          <w:sz w:val="24"/>
          <w:szCs w:val="24"/>
        </w:rPr>
        <w:t xml:space="preserve">зитивно вплинули на фiнансово-господарську дiяльнiсть товариства. </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w:t>
      </w:r>
      <w:r>
        <w:rPr>
          <w:rFonts w:ascii="Times New Roman CYR" w:hAnsi="Times New Roman CYR" w:cs="Times New Roman CYR"/>
          <w:sz w:val="24"/>
          <w:szCs w:val="24"/>
        </w:rPr>
        <w:t xml:space="preserve">о-господарськiй дiяльностi </w:t>
      </w:r>
      <w:r>
        <w:rPr>
          <w:rFonts w:ascii="Times New Roman CYR" w:hAnsi="Times New Roman CYR" w:cs="Times New Roman CYR"/>
          <w:sz w:val="24"/>
          <w:szCs w:val="24"/>
        </w:rPr>
        <w:lastRenderedPageBreak/>
        <w:t>товариства, не проводилась.</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w:t>
            </w:r>
            <w:r>
              <w:rPr>
                <w:rFonts w:ascii="Times New Roman CYR" w:hAnsi="Times New Roman CYR" w:cs="Times New Roman CYR"/>
              </w:rPr>
              <w:t>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"ПЛЮМБУС"</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1075026</w:t>
            </w:r>
          </w:p>
        </w:tc>
        <w:tc>
          <w:tcPr>
            <w:tcW w:w="175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1075026</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w:t>
            </w:r>
            <w:r>
              <w:rPr>
                <w:rFonts w:ascii="Times New Roman CYR" w:hAnsi="Times New Roman CYR" w:cs="Times New Roman CYR"/>
              </w:rPr>
              <w:t>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w:t>
            </w:r>
            <w:r>
              <w:rPr>
                <w:rFonts w:ascii="Times New Roman CYR" w:hAnsi="Times New Roman CYR" w:cs="Times New Roman CYR"/>
              </w:rPr>
              <w:t xml:space="preserve">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враховуються при визначеннi кворуму та при голосуваннi в органах емiтента. Iнших </w:t>
            </w:r>
            <w:r>
              <w:rPr>
                <w:rFonts w:ascii="Times New Roman CYR" w:hAnsi="Times New Roman CYR" w:cs="Times New Roman CYR"/>
              </w:rPr>
              <w:t>обмежень прав участi та голосування акцiонерiв на загальних зборах емiтентiв немає.</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w:t>
      </w:r>
      <w:r>
        <w:rPr>
          <w:rFonts w:ascii="Times New Roman CYR" w:hAnsi="Times New Roman CYR" w:cs="Times New Roman CYR"/>
          <w:sz w:val="24"/>
          <w:szCs w:val="24"/>
        </w:rPr>
        <w:t>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w:t>
      </w:r>
      <w:r>
        <w:rPr>
          <w:rFonts w:ascii="Times New Roman CYR" w:hAnsi="Times New Roman CYR" w:cs="Times New Roman CYR"/>
          <w:b/>
          <w:bCs/>
          <w:sz w:val="24"/>
          <w:szCs w:val="24"/>
        </w:rPr>
        <w:t>вих послуг</w:t>
      </w:r>
    </w:p>
    <w:p w:rsidR="00000000" w:rsidRDefault="00EE0CE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Вiдповiдно до рiшення наглядової ради ПРАТ "ВIННИЦЬКИЙ ЗАВОД "БУДМАШ" вiд 04.04.2025 року (протокол засiдання Наглядової ради вiд 04.04.2025 року) Плаксiй Iлона Олексiївна звiльнена з посади директора за власним бажанням (п. 4 ст. 36 КЗпП України), Грищук </w:t>
            </w:r>
            <w:r>
              <w:rPr>
                <w:rFonts w:ascii="Times New Roman CYR" w:hAnsi="Times New Roman CYR" w:cs="Times New Roman CYR"/>
              </w:rPr>
              <w:t>Богдан Андрiйович обраний на посаду директора ПРАТ "ВIННИЦЬКИЙ ЗАВОД "БУДМАШ" з 05.04.2025 року безстроково.</w:t>
            </w:r>
          </w:p>
        </w:tc>
        <w:tc>
          <w:tcPr>
            <w:tcW w:w="15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04.04.2025</w:t>
            </w:r>
          </w:p>
        </w:tc>
        <w:tc>
          <w:tcPr>
            <w:tcW w:w="5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https://vinbudmash.pat.ua/emitents/reports/special/21288</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рiшення рiчних Загальних зборiв акцiонерiв ПРАТ "ВIННИЦЬКИЙ ЗАВОД "БУДМАШ" вiд 20.06.2025 року (Загальнi збори проведенi дистанцiйно 17.06.2025 року, Протокол по пiдсумки голосування складений  20.06.2025 року, Протокол №1 рiчних Загальних зб</w:t>
            </w:r>
            <w:r>
              <w:rPr>
                <w:rFonts w:ascii="Times New Roman CYR" w:hAnsi="Times New Roman CYR" w:cs="Times New Roman CYR"/>
              </w:rPr>
              <w:t xml:space="preserve">орiв вiд 20.06.2025 року) достроково припиненi повноваження голови Наглядової ради Корнiйчук Нiни Федорiвни, члена Наглядової ради Гуслякова Федора Iвановича, члена Наглядової ради </w:t>
            </w:r>
            <w:r>
              <w:rPr>
                <w:rFonts w:ascii="Times New Roman CYR" w:hAnsi="Times New Roman CYR" w:cs="Times New Roman CYR"/>
              </w:rPr>
              <w:lastRenderedPageBreak/>
              <w:t>Гуслякова Максима Федоровича. Гусляков Федiр Iванович обраний на посаду гол</w:t>
            </w:r>
            <w:r>
              <w:rPr>
                <w:rFonts w:ascii="Times New Roman CYR" w:hAnsi="Times New Roman CYR" w:cs="Times New Roman CYR"/>
              </w:rPr>
              <w:t>ови Наглядової ради строком на 3 роки. Гусляков Максим Федорович та Корнiйчук Нiна Федорiвна обранi на посаду членiв Наглядової ради строком на 3 роки.</w:t>
            </w:r>
          </w:p>
        </w:tc>
        <w:tc>
          <w:tcPr>
            <w:tcW w:w="15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20.06.2025</w:t>
            </w:r>
          </w:p>
        </w:tc>
        <w:tc>
          <w:tcPr>
            <w:tcW w:w="5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https://vinbudmash.pat.ua/emitents/reports/special/21379</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w:t>
            </w:r>
            <w:r>
              <w:rPr>
                <w:rFonts w:ascii="Times New Roman CYR" w:hAnsi="Times New Roman CYR" w:cs="Times New Roman CYR"/>
              </w:rPr>
              <w:t xml:space="preserve">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w:t>
            </w:r>
            <w:r>
              <w:rPr>
                <w:rFonts w:ascii="Times New Roman CYR" w:hAnsi="Times New Roman CYR" w:cs="Times New Roman CYR"/>
              </w:rPr>
              <w:t>роведення (скликання) загальних зборiв акцiонерного товариства 17.06.2025 р.</w:t>
            </w:r>
          </w:p>
        </w:tc>
        <w:tc>
          <w:tcPr>
            <w:tcW w:w="1500" w:type="dxa"/>
            <w:tcBorders>
              <w:top w:val="single" w:sz="6" w:space="0" w:color="auto"/>
              <w:left w:val="single" w:sz="6" w:space="0" w:color="auto"/>
              <w:bottom w:val="single" w:sz="6" w:space="0" w:color="auto"/>
              <w:right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15.05.2025</w:t>
            </w:r>
          </w:p>
        </w:tc>
        <w:tc>
          <w:tcPr>
            <w:tcW w:w="5500" w:type="dxa"/>
            <w:tcBorders>
              <w:top w:val="single" w:sz="6" w:space="0" w:color="auto"/>
              <w:left w:val="single" w:sz="6" w:space="0" w:color="auto"/>
              <w:bottom w:val="single" w:sz="6" w:space="0" w:color="auto"/>
            </w:tcBorders>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https://smida.gov.ua/db/feed/130949</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https://vinbudmash.pat.ua/documents/povidomlennya-pro-zbori?doc=113901</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ЗАВОД "БУДМАШ"</w:t>
            </w:r>
          </w:p>
        </w:tc>
        <w:tc>
          <w:tcPr>
            <w:tcW w:w="1990" w:type="dxa"/>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01267863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UA80000000001078669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будівельних металевих конструкцій і частин конструкцій</w:t>
            </w:r>
          </w:p>
        </w:tc>
        <w:tc>
          <w:tcPr>
            <w:tcW w:w="1990" w:type="dxa"/>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25.11</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03186, Київська обл., м.Київ, проспект Повiтрофлотський, будинок 48/2., (0432)271324</w:t>
      </w:r>
    </w:p>
    <w:p w:rsidR="00000000" w:rsidRDefault="00EE0CE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693,8</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1027,3</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57,8</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74,2</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183,3</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2074,3</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2074,3</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bl>
    <w:p w:rsidR="00000000" w:rsidRDefault="00EE0CE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w:t>
            </w:r>
            <w:r>
              <w:rPr>
                <w:rFonts w:ascii="Times New Roman CYR" w:hAnsi="Times New Roman CYR" w:cs="Times New Roman CYR"/>
              </w:rPr>
              <w:t>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-11118,3</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-12520,2</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-10824,3</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-12226,2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12891,3</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11062,7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12898,6</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12226,3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IV. Зобов'язання, пов'язані з необоротними активами, </w:t>
            </w:r>
            <w:r>
              <w:rPr>
                <w:rFonts w:ascii="Times New Roman CYR" w:hAnsi="Times New Roman CYR" w:cs="Times New Roman CYR"/>
                <w:b/>
                <w:bCs/>
              </w:rPr>
              <w:lastRenderedPageBreak/>
              <w:t>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2074,3</w:t>
            </w:r>
          </w:p>
        </w:tc>
        <w:tc>
          <w:tcPr>
            <w:tcW w:w="1645"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bl>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EE0CE3">
      <w:pPr>
        <w:widowControl w:val="0"/>
        <w:autoSpaceDE w:val="0"/>
        <w:autoSpaceDN w:val="0"/>
        <w:adjustRightInd w:val="0"/>
        <w:spacing w:after="0" w:line="240" w:lineRule="auto"/>
        <w:rPr>
          <w:rFonts w:ascii="Times New Roman CYR" w:hAnsi="Times New Roman CYR" w:cs="Times New Roman CYR"/>
        </w:rPr>
      </w:pPr>
    </w:p>
    <w:p w:rsidR="00000000" w:rsidRDefault="00EE0CE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E0CE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702,7</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5229,6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705,3</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9035,4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(693,8)</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(87,4)</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(1326)</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(2107,2)</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-1401,9</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-3990,5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-1401,9</w:t>
            </w:r>
          </w:p>
        </w:tc>
        <w:tc>
          <w:tcPr>
            <w:tcW w:w="1645" w:type="dxa"/>
            <w:gridSpan w:val="2"/>
            <w:tcBorders>
              <w:top w:val="single" w:sz="6" w:space="0" w:color="auto"/>
              <w:left w:val="single" w:sz="6" w:space="0" w:color="auto"/>
              <w:bottom w:val="single" w:sz="6" w:space="0" w:color="auto"/>
            </w:tcBorders>
            <w:vAlign w:val="center"/>
          </w:tcPr>
          <w:p w:rsidR="00000000" w:rsidRDefault="00EE0CE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-3990,5</w:t>
            </w:r>
          </w:p>
        </w:tc>
      </w:tr>
    </w:tbl>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Грищук Б.А.</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p>
    <w:p w:rsidR="00000000" w:rsidRDefault="00EE0CE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не передбачена штатним розписом</w:t>
      </w:r>
    </w:p>
    <w:p w:rsidR="00000000" w:rsidRDefault="00EE0CE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EE0CE3">
      <w:pPr>
        <w:widowControl w:val="0"/>
        <w:autoSpaceDE w:val="0"/>
        <w:autoSpaceDN w:val="0"/>
        <w:adjustRightInd w:val="0"/>
        <w:spacing w:after="0" w:line="240" w:lineRule="auto"/>
        <w:rPr>
          <w:rFonts w:ascii="Times New Roman CYR" w:hAnsi="Times New Roman CYR" w:cs="Times New Roman CYR"/>
        </w:rPr>
      </w:pPr>
    </w:p>
    <w:p w:rsidR="00EE0CE3" w:rsidRDefault="00EE0CE3">
      <w:pPr>
        <w:widowControl w:val="0"/>
        <w:autoSpaceDE w:val="0"/>
        <w:autoSpaceDN w:val="0"/>
        <w:adjustRightInd w:val="0"/>
        <w:spacing w:after="0" w:line="240" w:lineRule="auto"/>
        <w:rPr>
          <w:rFonts w:ascii="Times New Roman CYR" w:hAnsi="Times New Roman CYR" w:cs="Times New Roman CYR"/>
        </w:rPr>
      </w:pPr>
    </w:p>
    <w:sectPr w:rsidR="00EE0CE3">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66"/>
    <w:rsid w:val="005C7D66"/>
    <w:rsid w:val="00EE0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328F28-B6FE-4E5F-81E5-C201CA25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9574</Words>
  <Characters>54576</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2026-02-02T07:40:00Z</dcterms:created>
  <dcterms:modified xsi:type="dcterms:W3CDTF">2026-02-02T07:40:00Z</dcterms:modified>
</cp:coreProperties>
</file>